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6A733E" w:rsidRDefault="00B7378E" w:rsidP="00FC3FC5">
      <w:pPr>
        <w:ind w:right="-1" w:firstLine="709"/>
        <w:jc w:val="both"/>
        <w:rPr>
          <w:b/>
          <w:sz w:val="28"/>
          <w:szCs w:val="28"/>
          <w:u w:val="single"/>
        </w:rPr>
      </w:pPr>
      <w:r w:rsidRPr="006A733E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6A733E">
        <w:rPr>
          <w:sz w:val="28"/>
          <w:szCs w:val="28"/>
          <w:u w:val="single"/>
        </w:rPr>
        <w:t>:</w:t>
      </w:r>
      <w:r w:rsidR="00536C0C" w:rsidRPr="006A733E">
        <w:rPr>
          <w:sz w:val="28"/>
          <w:szCs w:val="28"/>
          <w:u w:val="single"/>
        </w:rPr>
        <w:t xml:space="preserve">  </w:t>
      </w:r>
      <w:r w:rsidR="00BA0AD8" w:rsidRPr="006A733E">
        <w:rPr>
          <w:sz w:val="28"/>
          <w:szCs w:val="28"/>
          <w:u w:val="single"/>
        </w:rPr>
        <w:t xml:space="preserve"> </w:t>
      </w:r>
      <w:r w:rsidR="00FC3FC5" w:rsidRPr="006A733E">
        <w:rPr>
          <w:sz w:val="28"/>
          <w:szCs w:val="28"/>
          <w:u w:val="single"/>
        </w:rPr>
        <w:t>постановление «</w:t>
      </w:r>
      <w:r w:rsidR="008E5A56" w:rsidRPr="006A733E">
        <w:rPr>
          <w:bCs/>
          <w:sz w:val="28"/>
          <w:szCs w:val="28"/>
          <w:u w:val="single"/>
        </w:rPr>
        <w:t xml:space="preserve">Об утверждении административного регламента предоставления муниципальной услуги </w:t>
      </w:r>
      <w:r w:rsidR="004E40DB" w:rsidRPr="006A733E">
        <w:rPr>
          <w:sz w:val="28"/>
          <w:szCs w:val="28"/>
          <w:u w:val="single"/>
        </w:rPr>
        <w:t>«</w:t>
      </w:r>
      <w:r w:rsidR="007E29A3" w:rsidRPr="007E29A3">
        <w:rPr>
          <w:sz w:val="28"/>
          <w:szCs w:val="28"/>
          <w:u w:val="single"/>
        </w:rPr>
        <w:t>Направление уведомления о планируемом сносе объекта  капитального строительства и уведомления о завершении сноса объекта капитального строительства</w:t>
      </w:r>
      <w:r w:rsidR="004E40DB" w:rsidRPr="007E29A3">
        <w:rPr>
          <w:sz w:val="28"/>
          <w:szCs w:val="28"/>
          <w:u w:val="single"/>
        </w:rPr>
        <w:t>»</w:t>
      </w:r>
      <w:r w:rsidR="004E40DB" w:rsidRPr="006A733E">
        <w:rPr>
          <w:spacing w:val="-67"/>
          <w:sz w:val="28"/>
          <w:szCs w:val="28"/>
          <w:u w:val="single"/>
        </w:rPr>
        <w:t xml:space="preserve">  </w:t>
      </w:r>
      <w:r w:rsidR="004E40DB" w:rsidRPr="006A733E">
        <w:rPr>
          <w:sz w:val="28"/>
          <w:szCs w:val="28"/>
          <w:u w:val="single"/>
        </w:rPr>
        <w:t>на территории городского округа Похвистнево Самарской области»</w:t>
      </w:r>
      <w:proofErr w:type="gramStart"/>
      <w:r w:rsidR="004E40DB" w:rsidRPr="006A733E">
        <w:rPr>
          <w:spacing w:val="-67"/>
          <w:sz w:val="28"/>
          <w:szCs w:val="28"/>
          <w:u w:val="single"/>
        </w:rPr>
        <w:t xml:space="preserve">  </w:t>
      </w:r>
      <w:r w:rsidR="00FC3FC5" w:rsidRPr="006A733E">
        <w:rPr>
          <w:spacing w:val="4"/>
          <w:sz w:val="28"/>
          <w:szCs w:val="28"/>
          <w:u w:val="single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E40DB">
        <w:rPr>
          <w:sz w:val="28"/>
          <w:szCs w:val="28"/>
          <w:u w:val="single"/>
        </w:rPr>
        <w:t>Планируемый срок вступления</w:t>
      </w:r>
      <w:r w:rsidRPr="001F08C6">
        <w:rPr>
          <w:sz w:val="28"/>
          <w:szCs w:val="28"/>
        </w:rPr>
        <w:t xml:space="preserve"> в силу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Pr="006A733E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 w:rsidRPr="006A733E">
        <w:rPr>
          <w:sz w:val="28"/>
          <w:szCs w:val="28"/>
        </w:rPr>
        <w:t>Р</w:t>
      </w:r>
      <w:r w:rsidR="00B7378E" w:rsidRPr="006A733E">
        <w:rPr>
          <w:sz w:val="28"/>
          <w:szCs w:val="28"/>
        </w:rPr>
        <w:t xml:space="preserve">азработан </w:t>
      </w:r>
      <w:r w:rsidR="00C530B0" w:rsidRPr="006A733E">
        <w:rPr>
          <w:sz w:val="28"/>
          <w:szCs w:val="28"/>
        </w:rPr>
        <w:t>с</w:t>
      </w:r>
      <w:r w:rsidR="00C75C5F" w:rsidRPr="006A733E">
        <w:rPr>
          <w:rFonts w:eastAsia="Calibri"/>
          <w:sz w:val="28"/>
          <w:szCs w:val="28"/>
        </w:rPr>
        <w:t xml:space="preserve"> </w:t>
      </w:r>
      <w:r w:rsidRPr="006A733E">
        <w:rPr>
          <w:rFonts w:eastAsia="Calibri"/>
          <w:sz w:val="28"/>
          <w:szCs w:val="28"/>
        </w:rPr>
        <w:t xml:space="preserve">  </w:t>
      </w:r>
      <w:r w:rsidR="003D63C1" w:rsidRPr="006A733E">
        <w:rPr>
          <w:rFonts w:eastAsia="Calibri"/>
          <w:sz w:val="28"/>
          <w:szCs w:val="28"/>
        </w:rPr>
        <w:t xml:space="preserve"> цел</w:t>
      </w:r>
      <w:r w:rsidR="00C530B0" w:rsidRPr="006A733E">
        <w:rPr>
          <w:rFonts w:eastAsia="Calibri"/>
          <w:sz w:val="28"/>
          <w:szCs w:val="28"/>
        </w:rPr>
        <w:t>ью</w:t>
      </w:r>
      <w:r w:rsidR="003D63C1" w:rsidRPr="006A733E">
        <w:rPr>
          <w:rFonts w:eastAsia="Calibri"/>
          <w:sz w:val="28"/>
          <w:szCs w:val="28"/>
        </w:rPr>
        <w:t xml:space="preserve"> </w:t>
      </w:r>
      <w:r w:rsidR="00C530B0" w:rsidRPr="006A733E">
        <w:rPr>
          <w:sz w:val="28"/>
          <w:szCs w:val="28"/>
        </w:rPr>
        <w:t>повышения качества предоставления муниципальной услуги при</w:t>
      </w:r>
      <w:r w:rsidR="007E29A3">
        <w:rPr>
          <w:sz w:val="28"/>
          <w:szCs w:val="28"/>
        </w:rPr>
        <w:t xml:space="preserve"> оформлении уведомления о планируемом сносе объекта  капитального строительства и уведомления о завершении сноса объекта капитального строительства</w:t>
      </w:r>
      <w:r w:rsidR="008E5A56" w:rsidRPr="006A733E">
        <w:rPr>
          <w:rFonts w:cs="Times New Roman"/>
          <w:spacing w:val="4"/>
          <w:sz w:val="28"/>
          <w:szCs w:val="28"/>
        </w:rPr>
        <w:t xml:space="preserve">, </w:t>
      </w:r>
      <w:r w:rsidR="008E5A56" w:rsidRPr="006A733E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 услуги, в том числе особенности выполнения административных процедур в электронной форме и в МФЦ.</w:t>
      </w:r>
      <w:proofErr w:type="gramEnd"/>
    </w:p>
    <w:p w:rsidR="006A733E" w:rsidRPr="00C4063B" w:rsidRDefault="00F07BF7" w:rsidP="006A733E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7E29A3">
        <w:rPr>
          <w:sz w:val="28"/>
          <w:szCs w:val="28"/>
          <w:u w:val="single"/>
        </w:rPr>
        <w:t>16</w:t>
      </w:r>
      <w:r w:rsidR="006A733E">
        <w:rPr>
          <w:sz w:val="28"/>
          <w:szCs w:val="28"/>
          <w:u w:val="single"/>
        </w:rPr>
        <w:t>.</w:t>
      </w:r>
      <w:r w:rsidR="007E29A3">
        <w:rPr>
          <w:sz w:val="28"/>
          <w:szCs w:val="28"/>
          <w:u w:val="single"/>
        </w:rPr>
        <w:t>12</w:t>
      </w:r>
      <w:r w:rsidR="006A733E">
        <w:rPr>
          <w:sz w:val="28"/>
          <w:szCs w:val="28"/>
          <w:u w:val="single"/>
        </w:rPr>
        <w:t xml:space="preserve">.2022 по </w:t>
      </w:r>
      <w:r w:rsidR="007E29A3">
        <w:rPr>
          <w:sz w:val="28"/>
          <w:szCs w:val="28"/>
          <w:u w:val="single"/>
        </w:rPr>
        <w:t>04</w:t>
      </w:r>
      <w:r w:rsidR="006A733E">
        <w:rPr>
          <w:sz w:val="28"/>
          <w:szCs w:val="28"/>
          <w:u w:val="single"/>
        </w:rPr>
        <w:t>.</w:t>
      </w:r>
      <w:r w:rsidR="007E29A3">
        <w:rPr>
          <w:sz w:val="28"/>
          <w:szCs w:val="28"/>
          <w:u w:val="single"/>
        </w:rPr>
        <w:t>01</w:t>
      </w:r>
      <w:r w:rsidR="006A733E">
        <w:rPr>
          <w:sz w:val="28"/>
          <w:szCs w:val="28"/>
          <w:u w:val="single"/>
        </w:rPr>
        <w:t>.202</w:t>
      </w:r>
      <w:r w:rsidR="007E29A3">
        <w:rPr>
          <w:sz w:val="28"/>
          <w:szCs w:val="28"/>
          <w:u w:val="single"/>
        </w:rPr>
        <w:t>3</w:t>
      </w:r>
      <w:r w:rsidR="006A733E">
        <w:rPr>
          <w:sz w:val="28"/>
          <w:szCs w:val="28"/>
          <w:u w:val="single"/>
        </w:rPr>
        <w:t>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578BE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A733E"/>
    <w:rsid w:val="006B197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29A3"/>
    <w:rsid w:val="007E777C"/>
    <w:rsid w:val="007F2BDE"/>
    <w:rsid w:val="00801DAF"/>
    <w:rsid w:val="008046FB"/>
    <w:rsid w:val="00814432"/>
    <w:rsid w:val="008172CB"/>
    <w:rsid w:val="00834F1E"/>
    <w:rsid w:val="0084628B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5E1D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68D26-3AF7-43AF-B9F6-32A9699E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16</cp:revision>
  <cp:lastPrinted>2022-12-14T07:08:00Z</cp:lastPrinted>
  <dcterms:created xsi:type="dcterms:W3CDTF">2021-01-18T11:27:00Z</dcterms:created>
  <dcterms:modified xsi:type="dcterms:W3CDTF">2022-12-14T07:08:00Z</dcterms:modified>
</cp:coreProperties>
</file>